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924D2E" w:rsidRPr="00157043">
        <w:rPr>
          <w:rFonts w:ascii="Times New Roman" w:hAnsi="Times New Roman"/>
          <w:b/>
          <w:color w:val="000000"/>
          <w:sz w:val="24"/>
          <w:szCs w:val="24"/>
        </w:rPr>
        <w:t>1_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932FF3" w:rsidRPr="00157043" w:rsidRDefault="00E93989"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lastRenderedPageBreak/>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lastRenderedPageBreak/>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w:t>
      </w:r>
      <w:r w:rsidRPr="00157043">
        <w:rPr>
          <w:rFonts w:ascii="Times New Roman" w:hAnsi="Times New Roman"/>
          <w:color w:val="000000"/>
          <w:sz w:val="24"/>
          <w:szCs w:val="24"/>
        </w:rPr>
        <w:lastRenderedPageBreak/>
        <w:t>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Pr="00157043">
              <w:rPr>
                <w:rFonts w:ascii="Times New Roman" w:hAnsi="Times New Roman"/>
                <w:sz w:val="20"/>
                <w:szCs w:val="20"/>
              </w:rPr>
              <w:t xml:space="preserve"> 201</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 xml:space="preserve">Цена, </w:t>
            </w:r>
            <w:proofErr w:type="spellStart"/>
            <w:r w:rsidRPr="00157043">
              <w:rPr>
                <w:rFonts w:ascii="Times New Roman" w:hAnsi="Times New Roman"/>
                <w:b/>
                <w:bCs/>
                <w:sz w:val="20"/>
                <w:szCs w:val="20"/>
              </w:rPr>
              <w:t>руб</w:t>
            </w:r>
            <w:proofErr w:type="spellEnd"/>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423A24" w:rsidP="000F1A21">
            <w:pPr>
              <w:jc w:val="center"/>
              <w:rPr>
                <w:rFonts w:ascii="Times New Roman" w:hAnsi="Times New Roman"/>
                <w:b/>
                <w:bCs/>
                <w:sz w:val="20"/>
                <w:szCs w:val="20"/>
              </w:rPr>
            </w:pPr>
            <w:r w:rsidRPr="00157043">
              <w:rPr>
                <w:rFonts w:ascii="Times New Roman" w:hAnsi="Times New Roman"/>
                <w:b/>
                <w:bCs/>
                <w:sz w:val="20"/>
                <w:szCs w:val="20"/>
              </w:rPr>
              <w:t>Сумма, руб.</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8B74F2" w:rsidP="00F82F93">
            <w:pPr>
              <w:spacing w:line="240" w:lineRule="auto"/>
              <w:rPr>
                <w:rFonts w:ascii="Times New Roman" w:hAnsi="Times New Roman"/>
                <w:sz w:val="20"/>
                <w:szCs w:val="20"/>
              </w:rPr>
            </w:pPr>
            <w:r>
              <w:rPr>
                <w:rFonts w:ascii="Times New Roman" w:hAnsi="Times New Roman"/>
                <w:sz w:val="20"/>
                <w:szCs w:val="20"/>
              </w:rPr>
              <w:t>Узел (устройство) подачи метанола</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8B74F2" w:rsidP="00924D2E">
            <w:pPr>
              <w:ind w:left="425"/>
              <w:jc w:val="both"/>
              <w:rPr>
                <w:rFonts w:ascii="Times New Roman" w:hAnsi="Times New Roman"/>
                <w:sz w:val="20"/>
                <w:szCs w:val="20"/>
              </w:rPr>
            </w:pPr>
            <w:r>
              <w:rPr>
                <w:rFonts w:ascii="Times New Roman" w:hAnsi="Times New Roman"/>
                <w:sz w:val="20"/>
                <w:szCs w:val="20"/>
              </w:rPr>
              <w:t>Согласно техническому заданию</w:t>
            </w: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8B74F2" w:rsidP="00BB547B">
            <w:pPr>
              <w:jc w:val="center"/>
              <w:rPr>
                <w:rFonts w:ascii="Times New Roman" w:hAnsi="Times New Roman"/>
                <w:sz w:val="20"/>
                <w:szCs w:val="20"/>
              </w:rPr>
            </w:pPr>
            <w:r>
              <w:rPr>
                <w:rFonts w:ascii="Times New Roman" w:hAnsi="Times New Roman"/>
                <w:sz w:val="20"/>
                <w:szCs w:val="20"/>
              </w:rPr>
              <w:t>4</w:t>
            </w: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bookmarkStart w:id="0" w:name="_GoBack"/>
            <w:bookmarkEnd w:id="0"/>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9D319A">
            <w:pPr>
              <w:spacing w:line="240" w:lineRule="auto"/>
              <w:jc w:val="both"/>
              <w:rPr>
                <w:rFonts w:ascii="Times New Roman" w:hAnsi="Times New Roman"/>
                <w:sz w:val="18"/>
                <w:szCs w:val="18"/>
              </w:rPr>
            </w:pP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90" w:rsidRDefault="00392990" w:rsidP="00DA6339">
      <w:pPr>
        <w:spacing w:after="0" w:line="240" w:lineRule="auto"/>
      </w:pPr>
      <w:r>
        <w:separator/>
      </w:r>
    </w:p>
  </w:endnote>
  <w:endnote w:type="continuationSeparator" w:id="0">
    <w:p w:rsidR="00392990" w:rsidRDefault="00392990"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90" w:rsidRDefault="00392990" w:rsidP="00DA6339">
      <w:pPr>
        <w:spacing w:after="0" w:line="240" w:lineRule="auto"/>
      </w:pPr>
      <w:r>
        <w:separator/>
      </w:r>
    </w:p>
  </w:footnote>
  <w:footnote w:type="continuationSeparator" w:id="0">
    <w:p w:rsidR="00392990" w:rsidRDefault="00392990"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95738"/>
    <w:rsid w:val="001B2D63"/>
    <w:rsid w:val="001D0520"/>
    <w:rsid w:val="001D428D"/>
    <w:rsid w:val="001E0FD6"/>
    <w:rsid w:val="001E740C"/>
    <w:rsid w:val="001F4334"/>
    <w:rsid w:val="001F5FDF"/>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B6584"/>
    <w:rsid w:val="008B74F2"/>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AB27EA2-7065-457C-BB9E-89F9963E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EDE16-228B-428F-B0F5-A8FBF91A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4434</Words>
  <Characters>25277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Гоголев Александр Валерьевич</cp:lastModifiedBy>
  <cp:revision>4</cp:revision>
  <cp:lastPrinted>2013-10-24T23:37:00Z</cp:lastPrinted>
  <dcterms:created xsi:type="dcterms:W3CDTF">2020-06-08T02:17:00Z</dcterms:created>
  <dcterms:modified xsi:type="dcterms:W3CDTF">2020-06-23T02:53:00Z</dcterms:modified>
</cp:coreProperties>
</file>